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center"/>
        <w:rPr>
          <w:rFonts w:hAnsi="Arial" w:ascii="Arial" w:cs="Arial"/>
          <w:b/>
          <w:sz w:val="12"/>
          <w:szCs w:val="12"/>
        </w:rPr>
      </w:pPr>
    </w:p>
    <w:p>
      <w:pPr>
        <w:jc w:val="center"/>
        <w:rPr>
          <w:rFonts w:hAnsi="Arial" w:ascii="Arial" w:cs="Arial"/>
          <w:b/>
          <w:sz w:val="32"/>
          <w:szCs w:val="32"/>
        </w:rPr>
      </w:pPr>
      <w:r>
        <w:rPr>
          <w:rFonts w:hAnsi="Arial" w:ascii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FICHA DE FILIAÇÃO SINDICAL</w:t>
      </w:r>
    </w:p>
    <w:tbl>
      <w:tblPr>
        <w:tblW w:w="5003" w:type="pct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1E0"/>
        <w:tblLayout w:type="fixed"/>
      </w:tblPr>
      <w:tblGrid>
        <w:gridCol w:w="2825"/>
        <w:gridCol w:w="54"/>
        <w:gridCol w:w="670"/>
        <w:gridCol w:w="586"/>
        <w:gridCol w:w="269"/>
        <w:gridCol w:w="976"/>
        <w:gridCol w:w="413"/>
        <w:gridCol w:w="976"/>
        <w:gridCol w:w="693"/>
        <w:gridCol w:w="1116"/>
        <w:gridCol w:w="2190"/>
      </w:tblGrid>
      <w:tr>
        <w:tc>
          <w:tcPr>
            <w:tcW w:w="5000" w:type="pct"/>
            <w:gridSpan w:val="11"/>
            <w:shd w:fill="C0C0C0" w:color="auto" w:val="clear"/>
          </w:tcPr>
          <w:p>
            <w:pPr>
              <w:tabs>
                <w:tab w:val="left" w:leader="none" w:pos="904"/>
              </w:tabs>
              <w:rPr>
                <w:color w:val="000000"/>
                <w:rFonts w:hAnsi="Arial" w:ascii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Dados pessoais</w:t>
            </w:r>
          </w:p>
        </w:tc>
      </w:tr>
      <w:tr>
        <w:tc>
          <w:tcPr>
            <w:tcW w:w="3143" w:type="pct"/>
            <w:gridSpan w:val="8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Nome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  <w:r>
              <w:rPr>
                <w:rStyle w:val="Forte"/>
              </w:rPr>
              <w:fldChar w:fldCharType="begin"/>
            </w:r>
            <w:r>
              <w:rPr>
                <w:rStyle w:val="Forte"/>
              </w:rPr>
              <w:instrText xml:space="preserve"> =  \* MERGEFORMAT </w:instrText>
            </w:r>
            <w:r>
              <w:rPr>
                <w:rStyle w:val="Forte"/>
              </w:rPr>
              <w:fldChar w:fldCharType="separate"/>
              <w:fldChar w:fldCharType="end"/>
            </w:r>
          </w:p>
        </w:tc>
        <w:tc>
          <w:tcPr>
            <w:tcW w:w="840" w:type="pct"/>
            <w:gridSpan w:val="2"/>
            <w:shd w:fill="auto" w:color="auto" w:val="clear"/>
          </w:tcPr>
          <w:p>
            <w:pPr>
              <w:tabs>
                <w:tab w:val="left" w:leader="none" w:pos="904"/>
              </w:tabs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Estado Civil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  <w:p>
            <w:pPr>
              <w:tabs>
                <w:tab w:val="left" w:leader="none" w:pos="904"/>
              </w:tabs>
              <w:rPr>
                <w:rFonts w:hAnsi="Arial" w:ascii="Arial" w:cs="Arial"/>
                <w:sz w:val="28"/>
                <w:szCs w:val="28"/>
              </w:rPr>
            </w:pPr>
          </w:p>
        </w:tc>
        <w:tc>
          <w:tcPr>
            <w:tcW w:w="1017" w:type="pct"/>
            <w:shd w:fill="auto" w:color="auto" w:val="clear"/>
            <w:vMerge w:val="restart"/>
            <w:vAlign w:val="center"/>
          </w:tcPr>
          <w:p>
            <w:pPr>
              <w:tabs>
                <w:tab w:val="left" w:leader="none" w:pos="904"/>
              </w:tabs>
              <w:jc w:val="center"/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FOTO</w:t>
            </w:r>
          </w:p>
          <w:p>
            <w:pPr>
              <w:tabs>
                <w:tab w:val="left" w:leader="none" w:pos="904"/>
              </w:tabs>
              <w:jc w:val="center"/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3x4</w:t>
            </w:r>
          </w:p>
        </w:tc>
      </w:tr>
      <w:tr>
        <w:tc>
          <w:tcPr>
            <w:tcW w:w="1337" w:type="pct"/>
            <w:gridSpan w:val="2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CPF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1161" w:type="pct"/>
            <w:gridSpan w:val="4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RG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1484" w:type="pct"/>
            <w:gridSpan w:val="4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Data de Nasc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.:  </w:t>
            </w:r>
          </w:p>
        </w:tc>
        <w:tc>
          <w:tcPr>
            <w:tcW w:w="1017" w:type="pct"/>
            <w:shd w:fill="auto" w:color="auto" w:val="clear"/>
            <w:vMerge w:val="continue"/>
          </w:tcPr>
          <w:p>
            <w:pPr>
              <w:tabs>
                <w:tab w:val="left" w:leader="none" w:pos="904"/>
              </w:tabs>
              <w:rPr>
                <w:rFonts w:hAnsi="Arial" w:ascii="Arial" w:cs="Arial"/>
                <w:sz w:val="28"/>
                <w:szCs w:val="28"/>
              </w:rPr>
            </w:pPr>
          </w:p>
        </w:tc>
      </w:tr>
      <w:tr>
        <w:tc>
          <w:tcPr>
            <w:tcW w:w="2045" w:type="pct"/>
            <w:gridSpan w:val="5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Naturalidade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645" w:type="pct"/>
            <w:gridSpan w:val="2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UF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1293" w:type="pct"/>
            <w:gridSpan w:val="3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Sexo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1017" w:type="pct"/>
            <w:shd w:fill="auto" w:color="auto" w:val="clear"/>
            <w:vMerge w:val="continue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</w:p>
        </w:tc>
      </w:tr>
      <w:tr>
        <w:tc>
          <w:tcPr>
            <w:tcW w:w="3983" w:type="pct"/>
            <w:gridSpan w:val="10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Endereço Residencial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1017" w:type="pct"/>
            <w:shd w:fill="auto" w:color="auto" w:val="clear"/>
            <w:vMerge w:val="continue"/>
          </w:tcPr>
          <w:p>
            <w:pPr>
              <w:tabs>
                <w:tab w:val="left" w:leader="none" w:pos="904"/>
              </w:tabs>
              <w:rPr>
                <w:rFonts w:hAnsi="Arial" w:ascii="Arial" w:cs="Arial"/>
                <w:sz w:val="28"/>
                <w:szCs w:val="28"/>
              </w:rPr>
            </w:pPr>
          </w:p>
        </w:tc>
      </w:tr>
      <w:tr>
        <w:tc>
          <w:tcPr>
            <w:tcW w:w="1920" w:type="pct"/>
            <w:gridSpan w:val="4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Bairro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</w:t>
            </w:r>
          </w:p>
        </w:tc>
        <w:tc>
          <w:tcPr>
            <w:tcW w:w="2063" w:type="pct"/>
            <w:gridSpan w:val="6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Cidade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1017" w:type="pct"/>
            <w:shd w:fill="auto" w:color="auto" w:val="clear"/>
            <w:vMerge w:val="continue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</w:p>
        </w:tc>
      </w:tr>
      <w:tr>
        <w:tc>
          <w:tcPr>
            <w:tcW w:w="1312" w:type="pct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CEP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3688" w:type="pct"/>
            <w:gridSpan w:val="10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Ponto de Referência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</w:tr>
      <w:tr>
        <w:tc>
          <w:tcPr>
            <w:tcW w:w="1648" w:type="pct"/>
            <w:gridSpan w:val="3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Fone Res.: (69)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817" w:type="pct"/>
            <w:gridSpan w:val="6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Fone Contato: (69)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535" w:type="pct"/>
            <w:gridSpan w:val="2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Celular: (69)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</w:t>
            </w:r>
          </w:p>
        </w:tc>
      </w:tr>
      <w:tr>
        <w:tc>
          <w:tcPr>
            <w:tcW w:w="5000" w:type="pct"/>
            <w:gridSpan w:val="11"/>
            <w:shd w:fill="auto" w:color="auto" w:val="clear"/>
          </w:tcPr>
          <w:p>
            <w:pPr>
              <w:rPr>
                <w:rFonts w:hAnsi="Arial" w:ascii="Arial" w:cs="Arial"/>
                <w:b/>
                <w:sz w:val="28"/>
                <w:szCs w:val="28"/>
              </w:rPr>
            </w:pPr>
            <w:r>
              <w:rPr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e-mail</w:t>
            </w:r>
            <w:r>
              <w:rPr>
                <w:rFonts w:hAnsi="Arial" w:ascii="Arial" w:cs="Arial"/>
                <w:b w:val="0"/>
                <w:i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(importante):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</w:t>
            </w:r>
          </w:p>
        </w:tc>
      </w:tr>
    </w:tbl>
    <w:p>
      <w:pPr>
        <w:rPr>
          <w:rFonts w:hAnsi="Arial" w:ascii="Arial" w:cs="Arial"/>
          <w:sz w:val="20"/>
          <w:szCs w:val="20"/>
        </w:rPr>
      </w:pPr>
    </w:p>
    <w:tbl>
      <w:tblPr>
        <w:tblW w:w="5000" w:type="pct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1E0"/>
      </w:tblPr>
      <w:tblGrid>
        <w:gridCol w:w="3043"/>
        <w:gridCol w:w="2116"/>
        <w:gridCol w:w="506"/>
        <w:gridCol w:w="5097"/>
      </w:tblGrid>
      <w:tr>
        <w:tc>
          <w:tcPr>
            <w:tcW w:w="5000" w:type="pct"/>
            <w:gridSpan w:val="4"/>
            <w:shd w:fill="C0C0C0" w:color="auto" w:val="clear"/>
          </w:tcPr>
          <w:p>
            <w:pPr>
              <w:rPr>
                <w:color w:val="000000"/>
                <w:rFonts w:hAnsi="Arial" w:ascii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Local de Trabalho</w:t>
            </w:r>
          </w:p>
        </w:tc>
      </w:tr>
      <w:tr>
        <w:tc>
          <w:tcPr>
            <w:tcW w:w="2632" w:type="pct"/>
            <w:gridSpan w:val="3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ULSAV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2368" w:type="pct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Admissão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</w:tr>
      <w:tr>
        <w:tc>
          <w:tcPr>
            <w:tcW w:w="5000" w:type="pct"/>
            <w:gridSpan w:val="4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Endereço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</w:tr>
      <w:tr>
        <w:tc>
          <w:tcPr>
            <w:tcW w:w="2397" w:type="pct"/>
            <w:gridSpan w:val="2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Bairro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2603" w:type="pct"/>
            <w:gridSpan w:val="2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Cidade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</w:tr>
      <w:tr>
        <w:tc>
          <w:tcPr>
            <w:tcW w:w="1414" w:type="pct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CEP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  <w:tc>
          <w:tcPr>
            <w:tcW w:w="3586" w:type="pct"/>
            <w:gridSpan w:val="3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Ponto de Referência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</w:t>
            </w:r>
          </w:p>
        </w:tc>
      </w:tr>
      <w:tr>
        <w:tc>
          <w:tcPr>
            <w:tcW w:w="5000" w:type="pct"/>
            <w:gridSpan w:val="4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Fone/Fax: (69)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 </w:t>
            </w:r>
          </w:p>
        </w:tc>
      </w:tr>
      <w:tr>
        <w:tc>
          <w:tcPr>
            <w:tcW w:w="5000" w:type="pct"/>
            <w:gridSpan w:val="4"/>
            <w:shd w:fill="auto" w:color="auto" w:val="clear"/>
          </w:tcPr>
          <w:p>
            <w:pPr>
              <w:tabs>
                <w:tab w:val="left" w:leader="none" w:pos="4404"/>
              </w:tabs>
              <w:rPr>
                <w:rFonts w:hAnsi="Arial" w:ascii="Arial" w:cs="Arial"/>
                <w:sz w:val="20"/>
                <w:szCs w:val="20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CARGO DE CARREIRA:</w:t>
            </w:r>
          </w:p>
          <w:p>
            <w:pPr>
              <w:tabs>
                <w:tab w:val="left" w:leader="none" w:pos="4404"/>
              </w:tabs>
              <w:jc w:val="both"/>
              <w:rPr>
                <w:color w:val="000000"/>
                <w:rFonts w:hAnsi="Arial" w:ascii="Arial" w:cs="Arial"/>
                <w:sz w:val="20"/>
                <w:szCs w:val="20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[</w:t>
            </w:r>
            <w:bookmarkStart w:id="0" w:name="Selecionar1"/>
            <w:r>
              <w:rPr>
                <w:rFonts w:hAnsi="Arial" w:ascii="Arial" w:cs="Arial"/>
                <w:sz w:val="20"/>
                <w:szCs w:val="20"/>
              </w:rPr>
              <w:fldChar w:fldCharType="begin"/>
            </w:r>
            <w:r>
              <w:rPr>
                <w:rFonts w:hAnsi="Arial" w:asci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hAnsi="Arial" w:ascii="Arial" w:cs="Arial"/>
                <w:sz w:val="20"/>
                <w:szCs w:val="20"/>
              </w:rPr>
              <w:fldChar w:fldCharType="separate"/>
            </w:r>
            <w:r>
              <w:rPr>
                <w:rFonts w:hAnsi="Arial" w:asci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]</w:t>
            </w:r>
            <w:r>
              <w:rPr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Auditor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</w:t>
            </w:r>
            <w:r>
              <w:rPr>
                <w:color w:val="000000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Fiscal  Agropecuário </w:t>
            </w:r>
            <w:r>
              <w:rPr>
                <w:color w:val="000000"/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(Medicina Veterinária, Zootecnia, Eng. Agronômica e Florestal)</w:t>
            </w:r>
          </w:p>
          <w:p>
            <w:pPr>
              <w:tabs>
                <w:tab w:val="left" w:leader="none" w:pos="4404"/>
              </w:tabs>
              <w:ind w:left="480" w:hanging="480"/>
              <w:rPr>
                <w:rFonts w:hAnsi="Arial" w:ascii="Arial" w:cs="Arial"/>
                <w:sz w:val="20"/>
                <w:szCs w:val="20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[</w:t>
            </w:r>
            <w:bookmarkStart w:id="1" w:name="Selecionar2"/>
            <w:r>
              <w:rPr>
                <w:rFonts w:hAnsi="Arial" w:ascii="Arial" w:cs="Arial"/>
                <w:sz w:val="20"/>
                <w:szCs w:val="20"/>
              </w:rPr>
              <w:fldChar w:fldCharType="begin"/>
            </w:r>
            <w:r>
              <w:rPr>
                <w:rFonts w:hAnsi="Arial" w:asci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hAnsi="Arial" w:ascii="Arial" w:cs="Arial"/>
                <w:sz w:val="20"/>
                <w:szCs w:val="20"/>
              </w:rPr>
              <w:fldChar w:fldCharType="separate"/>
            </w:r>
            <w:r>
              <w:rPr>
                <w:rFonts w:hAnsi="Arial" w:asci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] </w:t>
            </w:r>
            <w:r>
              <w:rPr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Analista Especializado</w:t>
            </w:r>
            <w:r>
              <w:rPr>
                <w:color w:val="000000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de Gestão da Defesa Agropecuária</w:t>
            </w:r>
            <w:r>
              <w:rPr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(Ciências contábeis,  Administração,  Economia,  Ciências Jurídicas,  Analista de Sistemas e Programador, Pedagogia, Psicologia) </w:t>
            </w:r>
          </w:p>
          <w:p>
            <w:pPr>
              <w:tabs>
                <w:tab w:val="left" w:leader="none" w:pos="4404"/>
              </w:tabs>
              <w:rPr>
                <w:color w:val="000000"/>
                <w:rFonts w:hAnsi="Arial" w:ascii="Arial" w:cs="Arial"/>
                <w:sz w:val="20"/>
                <w:szCs w:val="20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[</w:t>
            </w:r>
            <w:bookmarkStart w:id="2" w:name="Selecionar3"/>
            <w:r>
              <w:rPr>
                <w:rFonts w:hAnsi="Arial" w:ascii="Arial" w:cs="Arial"/>
                <w:sz w:val="20"/>
                <w:szCs w:val="20"/>
              </w:rPr>
              <w:fldChar w:fldCharType="begin"/>
            </w:r>
            <w:r>
              <w:rPr>
                <w:rFonts w:hAnsi="Arial" w:asci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hAnsi="Arial" w:ascii="Arial" w:cs="Arial"/>
                <w:sz w:val="20"/>
                <w:szCs w:val="20"/>
              </w:rPr>
              <w:fldChar w:fldCharType="separate"/>
            </w:r>
            <w:r>
              <w:rPr>
                <w:rFonts w:hAnsi="Arial" w:asci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] </w:t>
            </w:r>
            <w:r>
              <w:rPr>
                <w:color w:val="000000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Técnico Fiscal Estadual Agropecuário </w:t>
            </w:r>
            <w:r>
              <w:rPr>
                <w:color w:val="000000"/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(Técnico Agrícola e Agropecuário)</w:t>
            </w:r>
          </w:p>
          <w:p>
            <w:pPr>
              <w:tabs>
                <w:tab w:val="left" w:leader="none" w:pos="4404"/>
              </w:tabs>
              <w:rPr>
                <w:rFonts w:hAnsi="Arial" w:ascii="Arial" w:cs="Arial"/>
                <w:sz w:val="20"/>
                <w:szCs w:val="20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[</w:t>
            </w:r>
            <w:bookmarkStart w:id="3" w:name="Selecionar4"/>
            <w:r>
              <w:rPr>
                <w:rFonts w:hAnsi="Arial" w:ascii="Arial" w:cs="Arial"/>
                <w:sz w:val="20"/>
                <w:szCs w:val="20"/>
              </w:rPr>
              <w:fldChar w:fldCharType="begin"/>
            </w:r>
            <w:r>
              <w:rPr>
                <w:rFonts w:hAnsi="Arial" w:asci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hAnsi="Arial" w:ascii="Arial" w:cs="Arial"/>
                <w:sz w:val="20"/>
                <w:szCs w:val="20"/>
              </w:rPr>
              <w:fldChar w:fldCharType="separate"/>
            </w:r>
            <w:r>
              <w:rPr>
                <w:rFonts w:hAnsi="Arial" w:asci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] </w:t>
            </w:r>
            <w:r>
              <w:rPr>
                <w:color w:val="000000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Assistente de Gestão da Defesa Agropecuária</w:t>
            </w:r>
            <w:r>
              <w:rPr>
                <w:color w:val="000000"/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( 2º grau)</w:t>
            </w:r>
          </w:p>
          <w:p>
            <w:pPr>
              <w:tabs>
                <w:tab w:val="left" w:leader="none" w:pos="4404"/>
              </w:tabs>
              <w:ind w:left="480" w:hanging="480"/>
              <w:rPr>
                <w:rFonts w:hAnsi="Arial" w:ascii="Arial" w:cs="Arial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[</w:t>
            </w:r>
            <w:bookmarkStart w:id="4" w:name="Selecionar5"/>
            <w:r>
              <w:rPr>
                <w:rFonts w:hAnsi="Arial" w:ascii="Arial" w:cs="Arial"/>
                <w:sz w:val="20"/>
                <w:szCs w:val="20"/>
              </w:rPr>
              <w:fldChar w:fldCharType="begin"/>
            </w:r>
            <w:r>
              <w:rPr>
                <w:rFonts w:hAnsi="Arial" w:asci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hAnsi="Arial" w:ascii="Arial" w:cs="Arial"/>
                <w:sz w:val="20"/>
                <w:szCs w:val="20"/>
              </w:rPr>
              <w:fldChar w:fldCharType="separate"/>
            </w:r>
            <w:r>
              <w:rPr>
                <w:rFonts w:hAnsi="Arial" w:asci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] </w:t>
            </w:r>
            <w:r>
              <w:rPr>
                <w:color w:val="000000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Auxiliar de Serviço de Defesa Agrosilvopastoril e Assistente Especializado de Gestão da Defesa Agropecuária</w:t>
            </w:r>
            <w:r>
              <w:rPr>
                <w:color w:val="000000"/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 (1º grau e Habilitação – Motorista, Contra Mestre Fluvial, Marinheiro Fluvial de Convés, Marinheiro Fluvial Auxiliar de Convés, Marinheiro Fluvial de Máquina)</w:t>
            </w:r>
          </w:p>
        </w:tc>
      </w:tr>
    </w:tbl>
    <w:p>
      <w:pPr>
        <w:rPr>
          <w:rFonts w:hAnsi="Arial" w:ascii="Arial" w:cs="Arial"/>
          <w:sz w:val="20"/>
          <w:szCs w:val="20"/>
        </w:rPr>
      </w:pPr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1E0"/>
      </w:tblPr>
      <w:tblGrid>
        <w:gridCol w:w="5159"/>
        <w:gridCol w:w="822"/>
        <w:gridCol w:w="2594"/>
        <w:gridCol w:w="2187"/>
      </w:tblGrid>
      <w:tr>
        <w:tc>
          <w:tcPr>
            <w:tcW w:w="5000" w:type="pct"/>
            <w:gridSpan w:val="4"/>
            <w:shd w:fill="C0C0C0" w:color="auto" w:val="clear"/>
          </w:tcPr>
          <w:p>
            <w:pPr>
              <w:jc w:val="center"/>
              <w:rPr>
                <w:color w:val="000000"/>
                <w:rFonts w:hAnsi="Arial" w:ascii="Arial" w:cs="Arial"/>
                <w:sz w:val="28"/>
                <w:szCs w:val="28"/>
              </w:rPr>
            </w:pPr>
            <w:r>
              <w:rPr>
                <w:color w:val="000000"/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AUTORIZAÇÃO DE CONTRIBUIÇÃO SINDICAL</w:t>
            </w:r>
          </w:p>
        </w:tc>
      </w:tr>
      <w:tr>
        <w:tc>
          <w:tcPr>
            <w:tcW w:w="3984" w:type="pct"/>
            <w:gridSpan w:val="3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Nome: </w:t>
            </w:r>
            <w:bookmarkStart w:id="5" w:name="FILIADO1"/>
            <w:r>
              <w:rPr>
                <w:rFonts w:hAnsi="Arial" w:ascii="Arial" w:cs="Arial"/>
                <w:sz w:val="28"/>
                <w:szCs w:val="28"/>
              </w:rPr>
              <w:fldChar w:fldCharType="begin"/>
            </w:r>
            <w:r>
              <w:rPr>
                <w:rFonts w:hAnsi="Arial" w:asci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hAnsi="Arial" w:ascii="Arial" w:cs="Arial"/>
                <w:sz w:val="28"/>
                <w:szCs w:val="28"/>
              </w:rPr>
              <w:fldChar w:fldCharType="separate"/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     </w:t>
            </w:r>
            <w:r>
              <w:rPr>
                <w:rFonts w:hAnsi="Arial" w:ascii="Arial" w:cs="Arial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016" w:type="pct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Banco: </w:t>
            </w:r>
            <w:r>
              <w:rPr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BRASIL</w:t>
            </w:r>
          </w:p>
        </w:tc>
      </w:tr>
      <w:tr>
        <w:tc>
          <w:tcPr>
            <w:tcW w:w="2779" w:type="pct"/>
            <w:gridSpan w:val="2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Agência Bancária Nº: </w:t>
            </w:r>
          </w:p>
        </w:tc>
        <w:tc>
          <w:tcPr>
            <w:tcW w:w="2221" w:type="pct"/>
            <w:gridSpan w:val="2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Conta Corrente Nº: </w:t>
            </w:r>
          </w:p>
        </w:tc>
      </w:tr>
      <w:tr>
        <w:tc>
          <w:tcPr>
            <w:tcW w:w="2397" w:type="pct"/>
            <w:shd w:fill="auto" w:color="auto" w:val="clear"/>
          </w:tcPr>
          <w:p>
            <w:pPr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Matricula (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18"/>
                <w:szCs w:val="18"/>
                <w:u w:val="none"/>
              </w:rPr>
              <w:t xml:space="preserve">GOVERNO)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:  </w:t>
            </w:r>
            <w:bookmarkStart w:id="6" w:name="_GoBack"/>
            <w:bookmarkEnd w:id="6"/>
          </w:p>
        </w:tc>
        <w:tc>
          <w:tcPr>
            <w:tcW w:w="2603" w:type="pct"/>
            <w:gridSpan w:val="3"/>
            <w:shd w:fill="auto" w:color="auto" w:val="clear"/>
          </w:tcPr>
          <w:p>
            <w:pPr>
              <w:rPr>
                <w:rFonts w:hAnsi="Arial" w:ascii="Arial" w:cs="Arial"/>
                <w:sz w:val="20"/>
                <w:szCs w:val="20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Cód. Identificador 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(Preenchimento pelo B.do Brasil)</w:t>
            </w:r>
          </w:p>
          <w:p>
            <w:pPr>
              <w:rPr>
                <w:rFonts w:hAnsi="Arial" w:ascii="Arial" w:cs="Arial"/>
                <w:sz w:val="28"/>
                <w:szCs w:val="28"/>
              </w:rPr>
            </w:pPr>
          </w:p>
        </w:tc>
      </w:tr>
      <w:tr>
        <w:tc>
          <w:tcPr>
            <w:tcW w:w="5000" w:type="pct"/>
            <w:gridSpan w:val="4"/>
            <w:shd w:fill="auto" w:color="auto" w:val="clear"/>
          </w:tcPr>
          <w:p>
            <w:pPr>
              <w:jc w:val="center"/>
              <w:rPr>
                <w:rFonts w:hAnsi="Arial" w:ascii="Arial" w:cs="Arial"/>
                <w:b/>
              </w:rPr>
            </w:pPr>
            <w:r>
              <w:rPr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Autorização de Débito Automático</w:t>
            </w:r>
          </w:p>
          <w:p>
            <w:pPr>
              <w:jc w:val="both"/>
              <w:rPr>
                <w:rFonts w:hAnsi="Arial" w:ascii="Arial" w:cs="Arial"/>
                <w:sz w:val="28"/>
                <w:szCs w:val="28"/>
              </w:rPr>
            </w:pP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Autorizo o débito mensal em minha conta corrente do valor correspondente a </w:t>
            </w:r>
            <w:r>
              <w:rPr>
                <w:rFonts w:hAnsi="Arial" w:ascii="Arial" w:cs="Aria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1% (um por cento) de minha remuneração</w:t>
            </w:r>
            <w:r>
              <w:rPr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, a crédito do Sindicato dos Servidores da Agência de Defesa Agrosilvopastoril do Estado de Rondônia – SINDSID – Ag. 3796-6 C/C 37.721-X, ciente que após a assinatura deste os valores mensais devidos constituem crédito líquido e certo do SINDSID e em caso de não serem descontados em minha conta bancária, efetuarei o depósito em favor do mesmo até 10 dias após o recebimento de meus créditos salariais. </w:t>
            </w:r>
          </w:p>
        </w:tc>
      </w:tr>
    </w:tbl>
    <w:p>
      <w:pPr>
        <w:rPr>
          <w:rFonts w:hAnsi="Arial" w:ascii="Arial" w:cs="Arial"/>
          <w:sz w:val="18"/>
          <w:szCs w:val="18"/>
        </w:rPr>
      </w:pPr>
    </w:p>
    <w:p>
      <w:pPr>
        <w:pBdr>
          <w:bottom w:val="single" w:sz="6" w:space="18" w:color="00000A"/>
        </w:pBdr>
        <w:rPr>
          <w:rFonts w:hAnsi="Arial" w:ascii="Arial" w:cs="Arial"/>
          <w:sz w:val="28"/>
          <w:szCs w:val="28"/>
        </w:rPr>
      </w:pPr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Local e Data:_________________________                   ______/_____/_________</w:t>
      </w:r>
    </w:p>
    <w:p>
      <w:pPr>
        <w:pBdr>
          <w:bottom w:val="single" w:sz="6" w:space="18" w:color="00000A"/>
        </w:pBdr>
        <w:rPr>
          <w:rFonts w:hAnsi="Arial" w:ascii="Arial" w:cs="Arial"/>
          <w:sz w:val="28"/>
          <w:szCs w:val="28"/>
        </w:rPr>
      </w:pPr>
    </w:p>
    <w:p>
      <w:pPr>
        <w:pBdr>
          <w:bottom w:val="single" w:sz="6" w:space="18" w:color="00000A"/>
        </w:pBdr>
        <w:jc w:val="center"/>
        <w:rPr>
          <w:rFonts w:hAnsi="Arial" w:ascii="Arial" w:cs="Arial"/>
          <w:sz w:val="28"/>
          <w:szCs w:val="28"/>
        </w:rPr>
      </w:pPr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_______________________</w:t>
      </w:r>
    </w:p>
    <w:p>
      <w:pPr>
        <w:pBdr>
          <w:bottom w:val="single" w:sz="6" w:space="18" w:color="00000A"/>
        </w:pBdr>
        <w:tabs>
          <w:tab w:val="center" w:leader="none" w:pos="5386"/>
          <w:tab w:val="left" w:leader="none" w:pos="7736"/>
        </w:tabs>
        <w:rPr>
          <w:rFonts w:hAnsi="Arial" w:ascii="Arial" w:cs="Arial"/>
        </w:rPr>
      </w:pPr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Assinatura do Correntista </w:t>
      </w:r>
    </w:p>
    <w:p>
      <w:pPr>
        <w:pBdr>
          <w:bottom w:val="single" w:sz="6" w:space="18" w:color="00000A"/>
        </w:pBdr>
        <w:tabs>
          <w:tab w:val="center" w:leader="none" w:pos="5386"/>
          <w:tab w:val="left" w:leader="none" w:pos="7736"/>
        </w:tabs>
        <w:rPr>
          <w:rFonts w:hAnsi="Arial" w:ascii="Arial" w:cs="Arial"/>
        </w:rPr>
      </w:pPr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  </w:t>
      </w:r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Obs. Igual a constante no banco</w:t>
      </w:r>
    </w:p>
    <w:p/>
    <w:sectPr w:rsidR="00CA4D1F" w:rsidSect="00746151">
      <w:headerReference w:type="default" r:id="rId7"/>
      <w:footerReference w:type="default" r:id="rId9"/>
      <w:pgSz w:w="11906" w:h="16838"/>
      <w:pgMar w:top="180" w:right="567" w:bottom="360" w:left="567" w:header="163" w:footer="610"/>
      <w:cols w:space="708"/>
    </w:sectPr>
  </w:body>
</w:document>
</file>

<file path=word/endnotes.xml><?xml version="1.0" encoding="utf-8"?>
<w:end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endnote w:type="separator" w:id="-1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separator/>
      </w:r>
    </w:p>
  </w:endnote>
  <w:endnote w:type="continuationSeparator" w:id="0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2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Rodap"/>
      <w:pBdr>
        <w:bottom w:val="single" w:sz="12" w:space="1" w:color="00000A"/>
      </w:pBdr>
      <w:jc w:val="center"/>
      <w:rPr>
        <w:rFonts w:hAnsi="Century Gothic" w:ascii="Century Gothic"/>
        <w:b/>
        <w:sz w:val="18"/>
        <w:szCs w:val="18"/>
      </w:rPr>
    </w:pPr>
  </w:p>
  <w:p>
    <w:pPr>
      <w:pStyle w:val="Rodap"/>
      <w:jc w:val="center"/>
      <w:rPr>
        <w:rFonts w:hAnsi="Century Gothic" w:ascii="Century Gothic"/>
        <w:b/>
        <w:sz w:val="18"/>
        <w:szCs w:val="18"/>
      </w:rPr>
    </w:pPr>
    <w:r>
      <w:rPr>
        <w:rFonts w:hAnsi="Century Gothic" w:ascii="Century Gothic"/>
        <w:b/>
        <w:i w:val="0"/>
        <w:strike w:val="0"/>
        <w:dstrike w:val="0"/>
        <w:emboss w:val="0"/>
        <w:imprint w:val="0"/>
        <w:outline w:val="0"/>
        <w:shadow w:val="0"/>
        <w:sz w:val="18"/>
        <w:szCs w:val="18"/>
        <w:u w:val="none"/>
      </w:rPr>
      <w:t xml:space="preserve">Beco Alto Paraíso, 130, Panair, Porto Velho – RO CEP 76.801-356 Tel.: 0xx69 3229-7039 /secretaria@sindsid.com.br </w:t>
    </w:r>
  </w:p>
</w:ftr>
</file>

<file path=word/footnotes.xml><?xml version="1.0" encoding="utf-8"?>
<w:foot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footnote w:type="separator" w:id="-1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separator/>
      </w:r>
    </w:p>
  </w:footnote>
  <w:footnote w:type="continuationSeparator" w:id="0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continuationSeparator/>
      </w:r>
    </w:p>
  </w:footnote>
</w:footnotes>
</file>

<file path=word/header2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Cabealho"/>
      <w:ind w:right="360"/>
      <w:rPr>
        <w:rFonts w:hAnsi="Arial Black" w:ascii="Arial Black"/>
      </w:rPr>
    </w:pPr>
  </w:p>
  <w:p>
    <w:pPr>
      <w:pStyle w:val="Cabealho"/>
      <w:ind w:right="360"/>
      <w:jc w:val="center"/>
      <w:rPr>
        <w:rFonts w:hAnsi="Arial Black" w:ascii="Arial Black"/>
        <w:sz w:val="8"/>
        <w:szCs w:val="8"/>
      </w:rPr>
    </w:pPr>
  </w:p>
  <w:p>
    <w:pPr>
      <w:pStyle w:val="Cabealho"/>
      <w:rPr>
        <w:rFonts w:hAnsi="Arial" w:ascii="Arial"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38"/>
    <w:rsid w:val="000B1BC2"/>
    <w:rsid w:val="000B360F"/>
    <w:rsid w:val="000C00FC"/>
    <w:rsid w:val="003D5238"/>
    <w:rsid w:val="0043140C"/>
    <w:rsid w:val="005A6953"/>
    <w:rsid w:val="005C6DE3"/>
    <w:rsid w:val="00822903"/>
    <w:rsid w:val="00862177"/>
    <w:rsid w:val="00925F73"/>
    <w:rsid w:val="00984BB0"/>
    <w:rsid w:val="00AA12DD"/>
    <w:rsid w:val="00CA4D1F"/>
    <w:rsid w:val="00CC3640"/>
    <w:rsid w:val="00D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EC1DB"/>
  <w15:chartTrackingRefBased/>
  <w15:docId w15:val="{AA719073-3B8C-4924-AF62-EFA44E7AB743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52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D52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D52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52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3D523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1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1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/>
</file>

<file path=word/_rels/footnotes.xml.rels><?xml version="1.0" encoding="UTF-8" standalone="yes"?>
<Relationships xmlns="http://schemas.openxmlformats.org/package/2006/relationships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SINDSIND</dc:creator>
  <cp:keywords/>
  <dc:description/>
  <cp:lastModifiedBy>USER</cp:lastModifiedBy>
  <cp:revision>13</cp:revision>
  <cp:lastPrinted>2025-06-24T13:14:00Z</cp:lastPrinted>
  <dcterms:created xsi:type="dcterms:W3CDTF">2019-12-09T11:50:00Z</dcterms:created>
  <dcterms:modified xsi:type="dcterms:W3CDTF">2025-06-24T13:18:00Z</dcterms:modified>
</cp:coreProperties>
</file>